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F56" w:rsidRDefault="00E76B22" w:rsidP="00E76B22">
      <w:pPr>
        <w:jc w:val="center"/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中国科学院南京土壤研究所</w:t>
      </w:r>
      <w:r w:rsidR="007A4F56">
        <w:rPr>
          <w:rFonts w:hint="eastAsia"/>
          <w:b/>
          <w:sz w:val="36"/>
        </w:rPr>
        <w:t>硕士</w:t>
      </w:r>
      <w:r w:rsidR="005E67C7">
        <w:rPr>
          <w:rFonts w:hint="eastAsia"/>
          <w:b/>
          <w:sz w:val="36"/>
        </w:rPr>
        <w:t>研究生</w:t>
      </w:r>
      <w:r w:rsidR="007A4F56">
        <w:rPr>
          <w:b/>
          <w:sz w:val="36"/>
        </w:rPr>
        <w:t>招生考试</w:t>
      </w:r>
    </w:p>
    <w:p w:rsidR="00E76B22" w:rsidRDefault="007A4F56" w:rsidP="00E76B22">
      <w:pPr>
        <w:jc w:val="center"/>
        <w:rPr>
          <w:b/>
          <w:sz w:val="36"/>
        </w:rPr>
      </w:pPr>
      <w:r>
        <w:rPr>
          <w:b/>
          <w:sz w:val="36"/>
        </w:rPr>
        <w:t>复试</w:t>
      </w:r>
      <w:r w:rsidR="00E76B22">
        <w:rPr>
          <w:b/>
          <w:sz w:val="36"/>
        </w:rPr>
        <w:t>学生</w:t>
      </w:r>
      <w:r w:rsidR="00E76B22">
        <w:rPr>
          <w:rFonts w:hint="eastAsia"/>
          <w:b/>
          <w:sz w:val="36"/>
        </w:rPr>
        <w:t>政审表</w:t>
      </w:r>
    </w:p>
    <w:tbl>
      <w:tblPr>
        <w:tblW w:w="8762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1357"/>
        <w:gridCol w:w="988"/>
        <w:gridCol w:w="698"/>
        <w:gridCol w:w="1498"/>
        <w:gridCol w:w="1022"/>
        <w:gridCol w:w="837"/>
        <w:gridCol w:w="809"/>
      </w:tblGrid>
      <w:tr w:rsidR="00E76B22" w:rsidRPr="00CD6110" w:rsidTr="003B2F53">
        <w:trPr>
          <w:tblCellSpacing w:w="0" w:type="dxa"/>
          <w:jc w:val="center"/>
        </w:trPr>
        <w:tc>
          <w:tcPr>
            <w:tcW w:w="1523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7" w:type="dxa"/>
            <w:vAlign w:val="center"/>
            <w:hideMark/>
          </w:tcPr>
          <w:p w:rsidR="00E76B22" w:rsidRPr="00CD6110" w:rsidRDefault="00C86928" w:rsidP="003B2F53">
            <w:pPr>
              <w:widowControl/>
              <w:spacing w:before="100" w:beforeAutospacing="1" w:after="100" w:afterAutospacing="1" w:line="315" w:lineRule="atLeast"/>
              <w:ind w:firstLineChars="50" w:firstLine="120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988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性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698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36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政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治面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貌</w:t>
            </w:r>
          </w:p>
        </w:tc>
        <w:tc>
          <w:tcPr>
            <w:tcW w:w="820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</w:tr>
      <w:tr w:rsidR="00E76B22" w:rsidRPr="00CD6110" w:rsidTr="003B2F53">
        <w:trPr>
          <w:trHeight w:val="528"/>
          <w:tblCellSpacing w:w="0" w:type="dxa"/>
          <w:jc w:val="center"/>
        </w:trPr>
        <w:tc>
          <w:tcPr>
            <w:tcW w:w="1523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入学年月</w:t>
            </w:r>
          </w:p>
        </w:tc>
        <w:tc>
          <w:tcPr>
            <w:tcW w:w="1357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4894" w:type="dxa"/>
            <w:gridSpan w:val="5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</w:tc>
      </w:tr>
      <w:tr w:rsidR="00E76B22" w:rsidRPr="00CD6110" w:rsidTr="007A4F56">
        <w:trPr>
          <w:trHeight w:val="4598"/>
          <w:tblCellSpacing w:w="0" w:type="dxa"/>
          <w:jc w:val="center"/>
        </w:trPr>
        <w:tc>
          <w:tcPr>
            <w:tcW w:w="1523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政治思想及工作表现</w:t>
            </w:r>
          </w:p>
        </w:tc>
        <w:tc>
          <w:tcPr>
            <w:tcW w:w="7239" w:type="dxa"/>
            <w:gridSpan w:val="7"/>
            <w:hideMark/>
          </w:tcPr>
          <w:p w:rsidR="00E76B22" w:rsidRPr="00423313" w:rsidRDefault="00E76B22" w:rsidP="003B2F53">
            <w:pPr>
              <w:widowControl/>
              <w:spacing w:before="100" w:beforeAutospacing="1" w:after="100" w:afterAutospacing="1" w:line="276" w:lineRule="auto"/>
              <w:ind w:firstLineChars="200" w:firstLine="480"/>
              <w:jc w:val="left"/>
              <w:rPr>
                <w:rFonts w:asciiTheme="minorEastAsia" w:hAnsiTheme="minorEastAsia" w:cs="__"/>
                <w:kern w:val="0"/>
                <w:sz w:val="24"/>
                <w:szCs w:val="24"/>
              </w:rPr>
            </w:pPr>
          </w:p>
        </w:tc>
      </w:tr>
      <w:tr w:rsidR="00E76B22" w:rsidRPr="00CD6110" w:rsidTr="003B2F53">
        <w:trPr>
          <w:trHeight w:val="1248"/>
          <w:tblCellSpacing w:w="0" w:type="dxa"/>
          <w:jc w:val="center"/>
        </w:trPr>
        <w:tc>
          <w:tcPr>
            <w:tcW w:w="1523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何时、何地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受过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何种奖励或处分</w:t>
            </w:r>
          </w:p>
        </w:tc>
        <w:tc>
          <w:tcPr>
            <w:tcW w:w="7239" w:type="dxa"/>
            <w:gridSpan w:val="7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ind w:firstLineChars="150" w:firstLine="360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</w:tr>
      <w:tr w:rsidR="00E76B22" w:rsidRPr="00CD6110" w:rsidTr="007A4F56">
        <w:trPr>
          <w:trHeight w:val="1061"/>
          <w:tblCellSpacing w:w="0" w:type="dxa"/>
          <w:jc w:val="center"/>
        </w:trPr>
        <w:tc>
          <w:tcPr>
            <w:tcW w:w="1523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直系亲属有无重大问题</w:t>
            </w:r>
          </w:p>
        </w:tc>
        <w:tc>
          <w:tcPr>
            <w:tcW w:w="7239" w:type="dxa"/>
            <w:gridSpan w:val="7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76B22" w:rsidRPr="00CD6110" w:rsidTr="003B2F53">
        <w:trPr>
          <w:trHeight w:val="1680"/>
          <w:tblCellSpacing w:w="0" w:type="dxa"/>
          <w:jc w:val="center"/>
        </w:trPr>
        <w:tc>
          <w:tcPr>
            <w:tcW w:w="1523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主要社会关系有无重大问题</w:t>
            </w:r>
          </w:p>
        </w:tc>
        <w:tc>
          <w:tcPr>
            <w:tcW w:w="7239" w:type="dxa"/>
            <w:gridSpan w:val="7"/>
            <w:hideMark/>
          </w:tcPr>
          <w:p w:rsidR="00E76B22" w:rsidRDefault="00E76B22" w:rsidP="003B2F53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             </w:t>
            </w:r>
          </w:p>
        </w:tc>
      </w:tr>
      <w:tr w:rsidR="00E76B22" w:rsidRPr="00CD6110" w:rsidTr="003B2F53">
        <w:trPr>
          <w:trHeight w:val="2244"/>
          <w:tblCellSpacing w:w="0" w:type="dxa"/>
          <w:jc w:val="center"/>
        </w:trPr>
        <w:tc>
          <w:tcPr>
            <w:tcW w:w="1523" w:type="dxa"/>
            <w:noWrap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单位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br/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审查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br/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239" w:type="dxa"/>
            <w:gridSpan w:val="7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  <w:p w:rsidR="00E76B22" w:rsidRDefault="00E76B22" w:rsidP="003B2F53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         </w:t>
            </w:r>
          </w:p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ind w:leftChars="150" w:left="6075" w:hangingChars="2400" w:hanging="5760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负责人签字：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</w:t>
            </w:r>
            <w:r w:rsidRPr="00CD6110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 xml:space="preserve">                            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盖章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ind w:leftChars="2050" w:left="5505" w:hangingChars="500" w:hanging="1200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年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</w:t>
            </w:r>
            <w:r w:rsidRPr="00CD6110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 xml:space="preserve"> 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月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</w:t>
            </w:r>
            <w:r w:rsidRPr="00CD6110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 xml:space="preserve">   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日</w:t>
            </w:r>
          </w:p>
        </w:tc>
      </w:tr>
    </w:tbl>
    <w:p w:rsidR="00A67E02" w:rsidRPr="00E76B22" w:rsidRDefault="00A67E02"/>
    <w:sectPr w:rsidR="00A67E02" w:rsidRPr="00E76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77F" w:rsidRDefault="00BF277F" w:rsidP="00C86928">
      <w:r>
        <w:separator/>
      </w:r>
    </w:p>
  </w:endnote>
  <w:endnote w:type="continuationSeparator" w:id="0">
    <w:p w:rsidR="00BF277F" w:rsidRDefault="00BF277F" w:rsidP="00C8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__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77F" w:rsidRDefault="00BF277F" w:rsidP="00C86928">
      <w:r>
        <w:separator/>
      </w:r>
    </w:p>
  </w:footnote>
  <w:footnote w:type="continuationSeparator" w:id="0">
    <w:p w:rsidR="00BF277F" w:rsidRDefault="00BF277F" w:rsidP="00C86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22"/>
    <w:rsid w:val="005E67C7"/>
    <w:rsid w:val="007A4F56"/>
    <w:rsid w:val="008B07E9"/>
    <w:rsid w:val="008E6DAE"/>
    <w:rsid w:val="00A67E02"/>
    <w:rsid w:val="00BF277F"/>
    <w:rsid w:val="00C86928"/>
    <w:rsid w:val="00E03538"/>
    <w:rsid w:val="00E7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E1D76E-D7DF-43F9-A95D-40790655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6B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69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6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69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李慧琳</dc:creator>
  <cp:keywords/>
  <dc:description/>
  <cp:lastModifiedBy>NTKO</cp:lastModifiedBy>
  <cp:revision>2</cp:revision>
  <dcterms:created xsi:type="dcterms:W3CDTF">2026-03-04T08:05:00Z</dcterms:created>
  <dcterms:modified xsi:type="dcterms:W3CDTF">2026-03-04T08:05:00Z</dcterms:modified>
</cp:coreProperties>
</file>